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89EB" w14:textId="77777777" w:rsidR="003A5588" w:rsidRDefault="003A5588" w:rsidP="00C415B0">
      <w:pPr>
        <w:rPr>
          <w:lang w:val="en-US"/>
        </w:rPr>
      </w:pPr>
    </w:p>
    <w:p w14:paraId="3FCB872F" w14:textId="77777777" w:rsidR="00C508FD" w:rsidRDefault="00C508FD" w:rsidP="007B4B3C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14:paraId="6C413CA4" w14:textId="109BB06A" w:rsidR="007B4B3C" w:rsidRPr="00C508FD" w:rsidRDefault="007B4B3C" w:rsidP="007B4B3C">
      <w:pPr>
        <w:jc w:val="center"/>
        <w:rPr>
          <w:rFonts w:eastAsia="Times New Roman" w:cs="Arial"/>
          <w:b/>
          <w:bCs/>
          <w:i/>
          <w:color w:val="0070C0"/>
          <w:szCs w:val="22"/>
        </w:rPr>
      </w:pPr>
      <w:r w:rsidRPr="00C508FD">
        <w:rPr>
          <w:rFonts w:eastAsia="Times New Roman" w:cs="Times New Roman"/>
          <w:b/>
          <w:bCs/>
          <w:color w:val="0070C0"/>
          <w:szCs w:val="22"/>
        </w:rPr>
        <w:t xml:space="preserve">Proposed change to </w:t>
      </w:r>
      <w:r w:rsidR="003F4806" w:rsidRPr="00C508FD">
        <w:rPr>
          <w:rFonts w:eastAsia="Times New Roman" w:cs="Times New Roman"/>
          <w:b/>
          <w:bCs/>
          <w:color w:val="0070C0"/>
          <w:szCs w:val="22"/>
        </w:rPr>
        <w:t xml:space="preserve">Administration </w:t>
      </w:r>
      <w:r w:rsidRPr="00C508FD">
        <w:rPr>
          <w:rFonts w:eastAsia="Times New Roman" w:cs="Times New Roman"/>
          <w:b/>
          <w:bCs/>
          <w:color w:val="0070C0"/>
          <w:szCs w:val="22"/>
        </w:rPr>
        <w:t xml:space="preserve">Regulation </w:t>
      </w:r>
      <w:r w:rsidR="003F4806" w:rsidRPr="00C508FD">
        <w:rPr>
          <w:rFonts w:eastAsia="Times New Roman" w:cs="Times New Roman"/>
          <w:b/>
          <w:bCs/>
          <w:color w:val="0070C0"/>
          <w:szCs w:val="22"/>
        </w:rPr>
        <w:t>8.2 – Merit Awards</w:t>
      </w:r>
    </w:p>
    <w:p w14:paraId="1DC043AF" w14:textId="2D092321" w:rsidR="007B4B3C" w:rsidRPr="00C508FD" w:rsidRDefault="007B4B3C" w:rsidP="007B4B3C">
      <w:pPr>
        <w:rPr>
          <w:rFonts w:eastAsia="Times New Roman" w:cs="Calibri"/>
          <w:bCs/>
          <w:szCs w:val="22"/>
        </w:rPr>
      </w:pPr>
    </w:p>
    <w:p w14:paraId="52957FAE" w14:textId="7E0DE425" w:rsidR="00867A90" w:rsidRDefault="00867A90" w:rsidP="00867A90">
      <w:pPr>
        <w:jc w:val="center"/>
        <w:rPr>
          <w:rFonts w:eastAsia="Times New Roman" w:cs="Calibri"/>
          <w:b/>
          <w:szCs w:val="22"/>
        </w:rPr>
      </w:pPr>
      <w:r w:rsidRPr="00C508FD">
        <w:rPr>
          <w:rFonts w:eastAsia="Times New Roman" w:cs="Calibri"/>
          <w:b/>
          <w:szCs w:val="22"/>
        </w:rPr>
        <w:t>Proposal:</w:t>
      </w:r>
    </w:p>
    <w:p w14:paraId="75F669FB" w14:textId="77777777" w:rsidR="00C508FD" w:rsidRPr="00C508FD" w:rsidRDefault="00C508FD" w:rsidP="00867A90">
      <w:pPr>
        <w:jc w:val="center"/>
        <w:rPr>
          <w:rFonts w:eastAsia="Times New Roman" w:cs="Calibri"/>
          <w:b/>
          <w:szCs w:val="22"/>
        </w:rPr>
      </w:pPr>
    </w:p>
    <w:p w14:paraId="7314BF02" w14:textId="6F25A3C6" w:rsidR="00DA4F83" w:rsidRPr="00C508FD" w:rsidRDefault="003F4806" w:rsidP="00DA4F83">
      <w:pPr>
        <w:rPr>
          <w:rFonts w:eastAsia="Times New Roman" w:cs="Times New Roman"/>
          <w:szCs w:val="22"/>
        </w:rPr>
      </w:pPr>
      <w:r w:rsidRPr="00C508FD">
        <w:rPr>
          <w:rFonts w:eastAsia="Times New Roman" w:cs="Times New Roman"/>
          <w:szCs w:val="22"/>
        </w:rPr>
        <w:t xml:space="preserve">The Awards Committee Convenor </w:t>
      </w:r>
      <w:r w:rsidR="007B4B3C" w:rsidRPr="00C508FD">
        <w:rPr>
          <w:rFonts w:eastAsia="Times New Roman" w:cs="Times New Roman"/>
          <w:szCs w:val="22"/>
        </w:rPr>
        <w:t>ha</w:t>
      </w:r>
      <w:r w:rsidRPr="00C508FD">
        <w:rPr>
          <w:rFonts w:eastAsia="Times New Roman" w:cs="Times New Roman"/>
          <w:szCs w:val="22"/>
        </w:rPr>
        <w:t>s</w:t>
      </w:r>
      <w:r w:rsidR="007B4B3C" w:rsidRPr="00C508FD">
        <w:rPr>
          <w:rFonts w:eastAsia="Times New Roman" w:cs="Times New Roman"/>
          <w:szCs w:val="22"/>
        </w:rPr>
        <w:t xml:space="preserve"> proposed </w:t>
      </w:r>
      <w:r w:rsidR="001C73FE" w:rsidRPr="00C508FD">
        <w:rPr>
          <w:rFonts w:eastAsia="Times New Roman" w:cs="Times New Roman"/>
          <w:szCs w:val="22"/>
        </w:rPr>
        <w:t xml:space="preserve">that </w:t>
      </w:r>
      <w:r w:rsidR="00DA4F83" w:rsidRPr="00C508FD">
        <w:rPr>
          <w:rFonts w:eastAsia="Times New Roman" w:cs="Times New Roman"/>
          <w:szCs w:val="22"/>
        </w:rPr>
        <w:t xml:space="preserve">the </w:t>
      </w:r>
      <w:r w:rsidRPr="00C508FD">
        <w:rPr>
          <w:rFonts w:eastAsia="Times New Roman" w:cs="Times New Roman"/>
          <w:szCs w:val="22"/>
        </w:rPr>
        <w:t xml:space="preserve">current </w:t>
      </w:r>
      <w:r w:rsidR="001C73FE" w:rsidRPr="00C508FD">
        <w:rPr>
          <w:rFonts w:eastAsia="Times New Roman" w:cs="Times New Roman"/>
          <w:szCs w:val="22"/>
        </w:rPr>
        <w:t xml:space="preserve">Administration Regulation 8.2.c. be </w:t>
      </w:r>
      <w:r w:rsidR="00C508FD">
        <w:rPr>
          <w:rFonts w:eastAsia="Times New Roman" w:cs="Times New Roman"/>
          <w:szCs w:val="22"/>
        </w:rPr>
        <w:t>amended, with effect from 2022:</w:t>
      </w:r>
      <w:r w:rsidR="00DA4F83" w:rsidRPr="00C508FD">
        <w:rPr>
          <w:rFonts w:eastAsia="Times New Roman" w:cs="Times New Roman"/>
          <w:szCs w:val="22"/>
        </w:rPr>
        <w:br/>
      </w:r>
    </w:p>
    <w:p w14:paraId="5946E48B" w14:textId="654756EC" w:rsidR="00DA4F83" w:rsidRPr="00C508FD" w:rsidRDefault="00C508FD" w:rsidP="00C508FD">
      <w:p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Current: </w:t>
      </w:r>
      <w:r>
        <w:rPr>
          <w:rFonts w:eastAsia="Times New Roman" w:cs="Times New Roman"/>
          <w:szCs w:val="22"/>
        </w:rPr>
        <w:tab/>
      </w:r>
      <w:r w:rsidR="001C73FE" w:rsidRPr="00C508FD">
        <w:rPr>
          <w:rFonts w:eastAsia="Times New Roman" w:cs="Times New Roman"/>
          <w:szCs w:val="22"/>
        </w:rPr>
        <w:t>No more than three (3) awards shall be made each year</w:t>
      </w:r>
    </w:p>
    <w:p w14:paraId="73F15DD3" w14:textId="5DC7AB29" w:rsidR="007B4B3C" w:rsidRPr="00C508FD" w:rsidRDefault="00C508FD" w:rsidP="00C508FD">
      <w:p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Proposed:</w:t>
      </w:r>
      <w:r>
        <w:rPr>
          <w:rFonts w:eastAsia="Times New Roman" w:cs="Times New Roman"/>
          <w:szCs w:val="22"/>
        </w:rPr>
        <w:tab/>
      </w:r>
      <w:r w:rsidR="00DA4F83" w:rsidRPr="00C508FD">
        <w:rPr>
          <w:rFonts w:eastAsia="Times New Roman" w:cs="Times New Roman"/>
          <w:szCs w:val="22"/>
        </w:rPr>
        <w:t>N</w:t>
      </w:r>
      <w:r w:rsidR="001C73FE" w:rsidRPr="00C508FD">
        <w:rPr>
          <w:rFonts w:eastAsia="Times New Roman" w:cs="Times New Roman"/>
          <w:szCs w:val="22"/>
        </w:rPr>
        <w:t xml:space="preserve">o more than </w:t>
      </w:r>
      <w:r w:rsidR="001C73FE" w:rsidRPr="00C508FD">
        <w:rPr>
          <w:rFonts w:eastAsia="Times New Roman" w:cs="Times New Roman"/>
          <w:b/>
          <w:bCs/>
          <w:color w:val="FF0000"/>
          <w:szCs w:val="22"/>
        </w:rPr>
        <w:t>five (5)</w:t>
      </w:r>
      <w:r w:rsidR="001C73FE" w:rsidRPr="00C508FD">
        <w:rPr>
          <w:rFonts w:eastAsia="Times New Roman" w:cs="Times New Roman"/>
          <w:color w:val="FF0000"/>
          <w:szCs w:val="22"/>
        </w:rPr>
        <w:t xml:space="preserve"> </w:t>
      </w:r>
      <w:r w:rsidR="001C73FE" w:rsidRPr="00C508FD">
        <w:rPr>
          <w:rFonts w:eastAsia="Times New Roman" w:cs="Times New Roman"/>
          <w:szCs w:val="22"/>
        </w:rPr>
        <w:t xml:space="preserve">awards shall be made each year. </w:t>
      </w:r>
    </w:p>
    <w:p w14:paraId="5F7C5306" w14:textId="37EBADC8" w:rsidR="007B4B3C" w:rsidRPr="00C508FD" w:rsidRDefault="007B4B3C" w:rsidP="007B4B3C">
      <w:pPr>
        <w:rPr>
          <w:rFonts w:eastAsia="Times New Roman" w:cs="Times New Roman"/>
          <w:szCs w:val="22"/>
        </w:rPr>
      </w:pPr>
    </w:p>
    <w:p w14:paraId="62B08800" w14:textId="77777777" w:rsidR="00C508FD" w:rsidRDefault="00C508FD" w:rsidP="007B5CCD">
      <w:pPr>
        <w:rPr>
          <w:rFonts w:cs="Times New Roman"/>
          <w:b/>
          <w:bCs/>
          <w:szCs w:val="22"/>
          <w:lang w:val="en-US"/>
        </w:rPr>
      </w:pPr>
    </w:p>
    <w:p w14:paraId="42EAF03A" w14:textId="4FFE1D22" w:rsidR="00403FE7" w:rsidRPr="00C508FD" w:rsidRDefault="0069706D" w:rsidP="0069706D">
      <w:pPr>
        <w:jc w:val="center"/>
        <w:rPr>
          <w:rFonts w:cs="Times New Roman"/>
          <w:szCs w:val="22"/>
          <w:lang w:val="en-US"/>
        </w:rPr>
      </w:pPr>
      <w:r w:rsidRPr="00C508FD">
        <w:rPr>
          <w:rFonts w:cs="Times New Roman"/>
          <w:b/>
          <w:bCs/>
          <w:szCs w:val="22"/>
          <w:lang w:val="en-US"/>
        </w:rPr>
        <w:t>Comment</w:t>
      </w:r>
      <w:r w:rsidRPr="00C508FD">
        <w:rPr>
          <w:rFonts w:cs="Times New Roman"/>
          <w:szCs w:val="22"/>
          <w:lang w:val="en-US"/>
        </w:rPr>
        <w:t>:</w:t>
      </w:r>
    </w:p>
    <w:p w14:paraId="411BC3E2" w14:textId="43E82DC9" w:rsidR="00130521" w:rsidRPr="00C508FD" w:rsidRDefault="007B5CCD" w:rsidP="00C415B0">
      <w:pPr>
        <w:rPr>
          <w:rFonts w:cs="Times New Roman"/>
          <w:szCs w:val="22"/>
          <w:lang w:val="en-US"/>
        </w:rPr>
      </w:pPr>
      <w:r>
        <w:rPr>
          <w:rFonts w:cs="Times New Roman"/>
          <w:szCs w:val="22"/>
          <w:lang w:val="en-US"/>
        </w:rPr>
        <w:t xml:space="preserve">The maximum number of 3 Merit Awards has generally met the annual demand of deserving nominations from clubs and </w:t>
      </w:r>
      <w:proofErr w:type="spellStart"/>
      <w:r>
        <w:rPr>
          <w:rFonts w:cs="Times New Roman"/>
          <w:szCs w:val="22"/>
          <w:lang w:val="en-US"/>
        </w:rPr>
        <w:t>centres</w:t>
      </w:r>
      <w:proofErr w:type="spellEnd"/>
      <w:r>
        <w:rPr>
          <w:rFonts w:cs="Times New Roman"/>
          <w:szCs w:val="22"/>
          <w:lang w:val="en-US"/>
        </w:rPr>
        <w:t>, with a small number of nominations deferred to the following year. More recently the Awards Committee Convenor reports that a larger number of deserving nominations have been received and the rationale for limiting the maximum number to 3 has been queried. An increase to a maximum of 5 awards would provide the capacity to meet a higher level of deserving nominations, however the standard for receiving the Merit Award would not be changed.</w:t>
      </w:r>
    </w:p>
    <w:p w14:paraId="36CBFCB8" w14:textId="7F509A16" w:rsidR="003F4806" w:rsidRDefault="003F4806" w:rsidP="00C415B0">
      <w:pPr>
        <w:rPr>
          <w:rFonts w:cs="Times New Roman"/>
          <w:szCs w:val="22"/>
          <w:lang w:val="en-US"/>
        </w:rPr>
      </w:pPr>
    </w:p>
    <w:p w14:paraId="4DF1C226" w14:textId="77777777" w:rsidR="007B5CCD" w:rsidRPr="00C508FD" w:rsidRDefault="007B5CCD" w:rsidP="007B5CCD">
      <w:pPr>
        <w:rPr>
          <w:rFonts w:cs="Times New Roman"/>
          <w:szCs w:val="22"/>
          <w:lang w:val="en-US"/>
        </w:rPr>
      </w:pPr>
      <w:r w:rsidRPr="00C508FD">
        <w:rPr>
          <w:rFonts w:cs="Times New Roman"/>
          <w:szCs w:val="22"/>
          <w:lang w:val="en-US"/>
        </w:rPr>
        <w:t>This Proposal is now posted for the required 50-day consultation period before any recommendation for adoption goes to the Board. Comment, in support or otherwise, would be appreciated.</w:t>
      </w:r>
    </w:p>
    <w:p w14:paraId="52343940" w14:textId="77777777" w:rsidR="00C508FD" w:rsidRPr="00C508FD" w:rsidRDefault="00C508FD" w:rsidP="00C415B0">
      <w:pPr>
        <w:rPr>
          <w:rFonts w:cs="Times New Roman"/>
          <w:szCs w:val="22"/>
          <w:lang w:val="en-US"/>
        </w:rPr>
      </w:pPr>
    </w:p>
    <w:sectPr w:rsidR="00C508FD" w:rsidRPr="00C508FD" w:rsidSect="001C73FE">
      <w:headerReference w:type="default" r:id="rId7"/>
      <w:pgSz w:w="11910" w:h="16840"/>
      <w:pgMar w:top="1380" w:right="1300" w:bottom="1400" w:left="1300" w:header="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C0E9" w14:textId="77777777" w:rsidR="0070453E" w:rsidRDefault="0070453E" w:rsidP="003A5588">
      <w:r>
        <w:separator/>
      </w:r>
    </w:p>
  </w:endnote>
  <w:endnote w:type="continuationSeparator" w:id="0">
    <w:p w14:paraId="5151F308" w14:textId="77777777" w:rsidR="0070453E" w:rsidRDefault="0070453E" w:rsidP="003A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DFE6" w14:textId="77777777" w:rsidR="0070453E" w:rsidRDefault="0070453E" w:rsidP="003A5588">
      <w:r>
        <w:separator/>
      </w:r>
    </w:p>
  </w:footnote>
  <w:footnote w:type="continuationSeparator" w:id="0">
    <w:p w14:paraId="2397A804" w14:textId="77777777" w:rsidR="0070453E" w:rsidRDefault="0070453E" w:rsidP="003A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CDF" w14:textId="77777777" w:rsidR="003A5588" w:rsidRDefault="00F05F7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23C9284" wp14:editId="28CDAD98">
          <wp:simplePos x="0" y="0"/>
          <wp:positionH relativeFrom="column">
            <wp:posOffset>-914294</wp:posOffset>
          </wp:positionH>
          <wp:positionV relativeFrom="paragraph">
            <wp:posOffset>-449580</wp:posOffset>
          </wp:positionV>
          <wp:extent cx="7562002" cy="106965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02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B6" w:rsidRPr="003A5588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5895950" wp14:editId="31343BA3">
          <wp:simplePos x="0" y="0"/>
          <wp:positionH relativeFrom="column">
            <wp:posOffset>4387215</wp:posOffset>
          </wp:positionH>
          <wp:positionV relativeFrom="paragraph">
            <wp:posOffset>-92075</wp:posOffset>
          </wp:positionV>
          <wp:extent cx="1697355" cy="715645"/>
          <wp:effectExtent l="0" t="0" r="444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0F1"/>
    <w:multiLevelType w:val="multilevel"/>
    <w:tmpl w:val="D35627DE"/>
    <w:lvl w:ilvl="0">
      <w:start w:val="1"/>
      <w:numFmt w:val="decimal"/>
      <w:lvlText w:val="%1."/>
      <w:lvlJc w:val="left"/>
      <w:pPr>
        <w:ind w:left="992" w:hanging="8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NZ" w:eastAsia="en-NZ" w:bidi="en-NZ"/>
      </w:rPr>
    </w:lvl>
    <w:lvl w:ilvl="1">
      <w:start w:val="1"/>
      <w:numFmt w:val="decimal"/>
      <w:lvlText w:val="%1.%2"/>
      <w:lvlJc w:val="left"/>
      <w:pPr>
        <w:ind w:left="992" w:hanging="8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NZ" w:eastAsia="en-NZ" w:bidi="en-NZ"/>
      </w:rPr>
    </w:lvl>
    <w:lvl w:ilvl="2">
      <w:start w:val="1"/>
      <w:numFmt w:val="lowerLetter"/>
      <w:lvlText w:val="%3."/>
      <w:lvlJc w:val="left"/>
      <w:pPr>
        <w:ind w:left="1558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NZ" w:eastAsia="en-NZ" w:bidi="en-NZ"/>
      </w:rPr>
    </w:lvl>
    <w:lvl w:ilvl="3">
      <w:start w:val="1"/>
      <w:numFmt w:val="lowerRoman"/>
      <w:lvlText w:val="%4."/>
      <w:lvlJc w:val="left"/>
      <w:pPr>
        <w:ind w:left="2125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NZ" w:eastAsia="en-NZ" w:bidi="en-NZ"/>
      </w:rPr>
    </w:lvl>
    <w:lvl w:ilvl="4">
      <w:numFmt w:val="bullet"/>
      <w:lvlText w:val="•"/>
      <w:lvlJc w:val="left"/>
      <w:pPr>
        <w:ind w:left="3917" w:hanging="567"/>
      </w:pPr>
      <w:rPr>
        <w:rFonts w:hint="default"/>
        <w:lang w:val="en-NZ" w:eastAsia="en-NZ" w:bidi="en-NZ"/>
      </w:rPr>
    </w:lvl>
    <w:lvl w:ilvl="5">
      <w:numFmt w:val="bullet"/>
      <w:lvlText w:val="•"/>
      <w:lvlJc w:val="left"/>
      <w:pPr>
        <w:ind w:left="4815" w:hanging="567"/>
      </w:pPr>
      <w:rPr>
        <w:rFonts w:hint="default"/>
        <w:lang w:val="en-NZ" w:eastAsia="en-NZ" w:bidi="en-NZ"/>
      </w:rPr>
    </w:lvl>
    <w:lvl w:ilvl="6">
      <w:numFmt w:val="bullet"/>
      <w:lvlText w:val="•"/>
      <w:lvlJc w:val="left"/>
      <w:pPr>
        <w:ind w:left="5714" w:hanging="567"/>
      </w:pPr>
      <w:rPr>
        <w:rFonts w:hint="default"/>
        <w:lang w:val="en-NZ" w:eastAsia="en-NZ" w:bidi="en-NZ"/>
      </w:rPr>
    </w:lvl>
    <w:lvl w:ilvl="7">
      <w:numFmt w:val="bullet"/>
      <w:lvlText w:val="•"/>
      <w:lvlJc w:val="left"/>
      <w:pPr>
        <w:ind w:left="6613" w:hanging="567"/>
      </w:pPr>
      <w:rPr>
        <w:rFonts w:hint="default"/>
        <w:lang w:val="en-NZ" w:eastAsia="en-NZ" w:bidi="en-NZ"/>
      </w:rPr>
    </w:lvl>
    <w:lvl w:ilvl="8">
      <w:numFmt w:val="bullet"/>
      <w:lvlText w:val="•"/>
      <w:lvlJc w:val="left"/>
      <w:pPr>
        <w:ind w:left="7511" w:hanging="567"/>
      </w:pPr>
      <w:rPr>
        <w:rFonts w:hint="default"/>
        <w:lang w:val="en-NZ" w:eastAsia="en-NZ" w:bidi="en-NZ"/>
      </w:rPr>
    </w:lvl>
  </w:abstractNum>
  <w:abstractNum w:abstractNumId="1" w15:restartNumberingAfterBreak="0">
    <w:nsid w:val="2C870228"/>
    <w:multiLevelType w:val="multilevel"/>
    <w:tmpl w:val="C3FE5C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2" w15:restartNumberingAfterBreak="0">
    <w:nsid w:val="458707D3"/>
    <w:multiLevelType w:val="hybridMultilevel"/>
    <w:tmpl w:val="9A7A9F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2BDB"/>
    <w:multiLevelType w:val="multilevel"/>
    <w:tmpl w:val="56B0F6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8"/>
    <w:rsid w:val="00005617"/>
    <w:rsid w:val="00044099"/>
    <w:rsid w:val="0006167D"/>
    <w:rsid w:val="000876B0"/>
    <w:rsid w:val="000D4EC9"/>
    <w:rsid w:val="00130521"/>
    <w:rsid w:val="0016424C"/>
    <w:rsid w:val="00167F7C"/>
    <w:rsid w:val="001918B7"/>
    <w:rsid w:val="001B2C3E"/>
    <w:rsid w:val="001C73FE"/>
    <w:rsid w:val="001E60D2"/>
    <w:rsid w:val="001F459D"/>
    <w:rsid w:val="00202F82"/>
    <w:rsid w:val="002137E3"/>
    <w:rsid w:val="002860C7"/>
    <w:rsid w:val="002B15E7"/>
    <w:rsid w:val="003566FD"/>
    <w:rsid w:val="00380182"/>
    <w:rsid w:val="00391F6F"/>
    <w:rsid w:val="00397A0E"/>
    <w:rsid w:val="003A0FB7"/>
    <w:rsid w:val="003A5588"/>
    <w:rsid w:val="003C24F0"/>
    <w:rsid w:val="003F4806"/>
    <w:rsid w:val="00403FE7"/>
    <w:rsid w:val="0041644F"/>
    <w:rsid w:val="004A1333"/>
    <w:rsid w:val="004A2FDF"/>
    <w:rsid w:val="004E0526"/>
    <w:rsid w:val="004F1666"/>
    <w:rsid w:val="00507AD3"/>
    <w:rsid w:val="00510E53"/>
    <w:rsid w:val="00525ACB"/>
    <w:rsid w:val="00665815"/>
    <w:rsid w:val="00696FB6"/>
    <w:rsid w:val="0069706D"/>
    <w:rsid w:val="006D29EF"/>
    <w:rsid w:val="006E573B"/>
    <w:rsid w:val="0070453E"/>
    <w:rsid w:val="007A502C"/>
    <w:rsid w:val="007B0556"/>
    <w:rsid w:val="007B3F0A"/>
    <w:rsid w:val="007B4B3C"/>
    <w:rsid w:val="007B5CCD"/>
    <w:rsid w:val="0081614B"/>
    <w:rsid w:val="00826E14"/>
    <w:rsid w:val="00867A90"/>
    <w:rsid w:val="0089490D"/>
    <w:rsid w:val="00971DFC"/>
    <w:rsid w:val="00981F15"/>
    <w:rsid w:val="009C2814"/>
    <w:rsid w:val="009D6040"/>
    <w:rsid w:val="00A301DE"/>
    <w:rsid w:val="00A513C8"/>
    <w:rsid w:val="00AA6A6D"/>
    <w:rsid w:val="00AF7E6F"/>
    <w:rsid w:val="00B44B7A"/>
    <w:rsid w:val="00BA7522"/>
    <w:rsid w:val="00C27F8F"/>
    <w:rsid w:val="00C404A7"/>
    <w:rsid w:val="00C415B0"/>
    <w:rsid w:val="00C508FD"/>
    <w:rsid w:val="00CE3916"/>
    <w:rsid w:val="00D12595"/>
    <w:rsid w:val="00DA4F83"/>
    <w:rsid w:val="00DB2DD2"/>
    <w:rsid w:val="00E872E8"/>
    <w:rsid w:val="00F05F7C"/>
    <w:rsid w:val="00F1200A"/>
    <w:rsid w:val="00F47BF9"/>
    <w:rsid w:val="00F654E1"/>
    <w:rsid w:val="00F968CD"/>
    <w:rsid w:val="00FB6E1D"/>
    <w:rsid w:val="00FC0F10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34D28"/>
  <w15:docId w15:val="{12DBB486-7391-4D17-8C78-092ACCA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82"/>
    <w:rPr>
      <w:rFonts w:ascii="Lato" w:hAnsi="La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1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E1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88"/>
  </w:style>
  <w:style w:type="paragraph" w:styleId="Footer">
    <w:name w:val="footer"/>
    <w:basedOn w:val="Normal"/>
    <w:link w:val="Foot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88"/>
  </w:style>
  <w:style w:type="character" w:customStyle="1" w:styleId="Heading1Char">
    <w:name w:val="Heading 1 Char"/>
    <w:basedOn w:val="DefaultParagraphFont"/>
    <w:link w:val="Heading1"/>
    <w:uiPriority w:val="9"/>
    <w:rsid w:val="00FB6E1D"/>
    <w:rPr>
      <w:rFonts w:ascii="Lato" w:eastAsiaTheme="majorEastAsia" w:hAnsi="La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E1D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380182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B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F4806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3F4806"/>
    <w:rPr>
      <w:rFonts w:ascii="Calibri" w:eastAsia="Calibri" w:hAnsi="Calibri" w:cs="Calibri"/>
      <w:sz w:val="22"/>
      <w:szCs w:val="22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Nicholi Warner</dc:creator>
  <cp:lastModifiedBy>Susan de Alwis</cp:lastModifiedBy>
  <cp:revision>2</cp:revision>
  <dcterms:created xsi:type="dcterms:W3CDTF">2021-11-11T03:13:00Z</dcterms:created>
  <dcterms:modified xsi:type="dcterms:W3CDTF">2021-11-11T03:13:00Z</dcterms:modified>
</cp:coreProperties>
</file>